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widowControl/>
      </w:pPr>
      <w:r>
        <w:t>Business and Data Analytics Terminology Guide</w:t>
      </w:r>
    </w:p>
    <w:p>
      <w:pPr>
        <w:jc w:val="center"/>
        <w:widowControl/>
      </w:pPr>
      <w:r>
        <w:rPr>
          <w:b/>
          <w:color w:val="2D6A8A"/>
          <w:sz w:val="26"/>
        </w:rPr>
        <w:t>Plain language definitions for new analysts</w:t>
      </w:r>
    </w:p>
    <w:p>
      <w:pPr>
        <w:jc w:val="center"/>
        <w:widowControl/>
      </w:pPr>
      <w:r>
        <w:rPr>
          <w:i/>
        </w:rPr>
        <w:t>A practical learning system for turning business questions into defensible decisions</w:t>
      </w:r>
    </w:p>
    <w:p>
      <w:pPr>
        <w:widowControl/>
      </w:pPr>
    </w:p>
    <w:p>
      <w:pPr>
        <w:widowControl/>
      </w:pPr>
      <w:r>
        <w:t>Use this guide when a term in the playbook, workbook, a stakeholder meeting, or an analytics tool is unfamiliar. Definitions are intentionally practical. Some organizations use different wording, so confirm local definitions whenever a term affects a metric, requirement, model, control, or decision.</w:t>
      </w:r>
    </w:p>
    <w:p>
      <w:pPr>
        <w:pStyle w:val="Heading1"/>
        <w:widowControl/>
      </w:pPr>
      <w:r>
        <w:t>How to find what you need</w:t>
      </w:r>
    </w:p>
    <w:p>
      <w:pPr>
        <w:pStyle w:val="ListBullet"/>
        <w:widowControl/>
      </w:pPr>
      <w:r>
        <w:t>Project and stakeholder terms: acceptance criteria, backlog, business case, elicitation, RACI, requirement, risk, scope and stakeholder.</w:t>
      </w:r>
    </w:p>
    <w:p>
      <w:pPr>
        <w:pStyle w:val="ListBullet"/>
        <w:widowControl/>
      </w:pPr>
      <w:r>
        <w:t>Data terms: data dictionary, grain, governance, leakage, lineage, model, provenance and semantic model.</w:t>
      </w:r>
    </w:p>
    <w:p>
      <w:pPr>
        <w:pStyle w:val="ListBullet"/>
        <w:widowControl/>
      </w:pPr>
      <w:r>
        <w:t>Analysis terms: baseline, causal inference, confidence interval, confounding, correlation, counterfactual, hypothesis, regression and sensitivity analysis.</w:t>
      </w:r>
    </w:p>
    <w:p>
      <w:pPr>
        <w:pStyle w:val="ListBullet"/>
        <w:widowControl/>
      </w:pPr>
      <w:r>
        <w:t>Delivery terms: dashboard, deployment, drift, model validation, reproducibility and uncertainty.</w:t>
      </w:r>
    </w:p>
    <w:p>
      <w:pPr>
        <w:pStyle w:val="ListBullet"/>
        <w:widowControl/>
      </w:pPr>
      <w:r>
        <w:t>AI terms: artificial intelligence, bias, ethics, generative AI, hallucination and provenance.</w:t>
      </w:r>
    </w:p>
    <w:p>
      <w:pPr>
        <w:widowControl/>
      </w:pPr>
      <w:r>
        <w:t>When joining a project midway, confirm the local meaning of decision, scope, population, grain, metric, baseline, target, owner, acceptance criteria and version before interpreting any result.</w:t>
      </w:r>
    </w:p>
    <w:p>
      <w:pPr>
        <w:pStyle w:val="Heading1"/>
        <w:widowControl/>
      </w:pPr>
      <w:r>
        <w:t>A</w:t>
      </w:r>
    </w:p>
    <w:p>
      <w:pPr>
        <w:widowControl/>
      </w:pPr>
      <w:r>
        <w:rPr>
          <w:b/>
        </w:rPr>
        <w:t xml:space="preserve">Acceptance criteria. </w:t>
      </w:r>
      <w:r>
        <w:t>Specific, testable conditions that a deliverable must meet before it is accepted.</w:t>
      </w:r>
    </w:p>
    <w:p>
      <w:pPr>
        <w:widowControl/>
      </w:pPr>
      <w:r>
        <w:rPr>
          <w:b/>
        </w:rPr>
        <w:t xml:space="preserve">Algorithm. </w:t>
      </w:r>
      <w:r>
        <w:t>A defined set of steps used to calculate, classify, predict, optimize, or transform information.</w:t>
      </w:r>
    </w:p>
    <w:p>
      <w:pPr>
        <w:widowControl/>
      </w:pPr>
      <w:r>
        <w:rPr>
          <w:b/>
        </w:rPr>
        <w:t xml:space="preserve">Analytics. </w:t>
      </w:r>
      <w:r>
        <w:t>The scientific process of transforming data into insight for making better decisions, using descriptive, diagnostic, predictive, prescriptive, causal, or other methods.</w:t>
      </w:r>
    </w:p>
    <w:p>
      <w:pPr>
        <w:widowControl/>
      </w:pPr>
      <w:r>
        <w:rPr>
          <w:b/>
        </w:rPr>
        <w:t xml:space="preserve">Analytics problem framing. </w:t>
      </w:r>
      <w:r>
        <w:t>Translation of a business need into an analytical question, objective, constraints, inputs, assumptions, baseline, and success measure.</w:t>
      </w:r>
    </w:p>
    <w:p>
      <w:pPr>
        <w:widowControl/>
      </w:pPr>
      <w:r>
        <w:rPr>
          <w:b/>
        </w:rPr>
        <w:t xml:space="preserve">Artificial intelligence. </w:t>
      </w:r>
      <w:r>
        <w:t>Computer systems that perform tasks associated with human intelligence, such as language generation, pattern recognition, prediction, planning, or decision support.</w:t>
      </w:r>
    </w:p>
    <w:p>
      <w:pPr>
        <w:widowControl/>
      </w:pPr>
      <w:r>
        <w:rPr>
          <w:b/>
        </w:rPr>
        <w:t xml:space="preserve">Assumption. </w:t>
      </w:r>
      <w:r>
        <w:t>A condition treated as true for the purpose of analysis; material assumptions should be documented and tested.</w:t>
      </w:r>
    </w:p>
    <w:p>
      <w:pPr>
        <w:pStyle w:val="Heading1"/>
        <w:widowControl/>
      </w:pPr>
      <w:r>
        <w:t>B</w:t>
      </w:r>
    </w:p>
    <w:p>
      <w:pPr>
        <w:widowControl/>
      </w:pPr>
      <w:r>
        <w:rPr>
          <w:b/>
        </w:rPr>
        <w:t xml:space="preserve">Backlog. </w:t>
      </w:r>
      <w:r>
        <w:t>A prioritized list of work, questions, defects, decisions, or improvements not yet completed.</w:t>
      </w:r>
    </w:p>
    <w:p>
      <w:pPr>
        <w:widowControl/>
      </w:pPr>
      <w:r>
        <w:rPr>
          <w:b/>
        </w:rPr>
        <w:t xml:space="preserve">Baseline. </w:t>
      </w:r>
      <w:r>
        <w:t>The current or reference level against which change, performance, or model value is compared.</w:t>
      </w:r>
    </w:p>
    <w:p>
      <w:pPr>
        <w:widowControl/>
      </w:pPr>
      <w:r>
        <w:rPr>
          <w:b/>
        </w:rPr>
        <w:t xml:space="preserve">Bias. </w:t>
      </w:r>
      <w:r>
        <w:t>A systematic distortion in data, measurement, analysis, model output, or decision process; it can create unfair or inaccurate outcomes.</w:t>
      </w:r>
    </w:p>
    <w:p>
      <w:pPr>
        <w:widowControl/>
      </w:pPr>
      <w:r>
        <w:rPr>
          <w:b/>
        </w:rPr>
        <w:t xml:space="preserve">Business case. </w:t>
      </w:r>
      <w:r>
        <w:t>A justification for work based on expected value, costs, risks, alternatives, timing, and organizational effects.</w:t>
      </w:r>
    </w:p>
    <w:p>
      <w:pPr>
        <w:widowControl/>
      </w:pPr>
      <w:r>
        <w:rPr>
          <w:b/>
        </w:rPr>
        <w:t xml:space="preserve">Business problem framing. </w:t>
      </w:r>
      <w:r>
        <w:t>Agreement on the real decision, problem, question, or opportunity, including stakeholders, scope, value, and constraints.</w:t>
      </w:r>
    </w:p>
    <w:p>
      <w:pPr>
        <w:pStyle w:val="Heading1"/>
        <w:widowControl/>
      </w:pPr>
      <w:r>
        <w:t>C</w:t>
      </w:r>
    </w:p>
    <w:p>
      <w:pPr>
        <w:widowControl/>
      </w:pPr>
      <w:r>
        <w:rPr>
          <w:b/>
        </w:rPr>
        <w:t xml:space="preserve">Causal inference. </w:t>
      </w:r>
      <w:r>
        <w:t>Methods and reasoning used to estimate what would happen because of an intervention, compared with a credible counterfactual.</w:t>
      </w:r>
    </w:p>
    <w:p>
      <w:pPr>
        <w:widowControl/>
      </w:pPr>
      <w:r>
        <w:rPr>
          <w:b/>
        </w:rPr>
        <w:t xml:space="preserve">Classification. </w:t>
      </w:r>
      <w:r>
        <w:t>A predictive task that assigns an observation to a category, such as likely to churn or not likely to churn.</w:t>
      </w:r>
    </w:p>
    <w:p>
      <w:pPr>
        <w:widowControl/>
      </w:pPr>
      <w:r>
        <w:rPr>
          <w:b/>
        </w:rPr>
        <w:t xml:space="preserve">Confidence interval. </w:t>
      </w:r>
      <w:r>
        <w:t>A range produced by a statistical procedure that expresses uncertainty around an estimate under stated assumptions.</w:t>
      </w:r>
    </w:p>
    <w:p>
      <w:pPr>
        <w:widowControl/>
      </w:pPr>
      <w:r>
        <w:rPr>
          <w:b/>
        </w:rPr>
        <w:t xml:space="preserve">Confounding. </w:t>
      </w:r>
      <w:r>
        <w:t>A situation where another factor influences both the suspected cause and the outcome, creating a misleading relationship.</w:t>
      </w:r>
    </w:p>
    <w:p>
      <w:pPr>
        <w:widowControl/>
      </w:pPr>
      <w:r>
        <w:rPr>
          <w:b/>
        </w:rPr>
        <w:t xml:space="preserve">Correlation. </w:t>
      </w:r>
      <w:r>
        <w:t>A measure of how variables move together; correlation alone does not prove causation.</w:t>
      </w:r>
    </w:p>
    <w:p>
      <w:pPr>
        <w:widowControl/>
      </w:pPr>
      <w:r>
        <w:rPr>
          <w:b/>
        </w:rPr>
        <w:t xml:space="preserve">Counterfactual. </w:t>
      </w:r>
      <w:r>
        <w:t>An estimate of what would have happened to the same unit or population under a different action or condition.</w:t>
      </w:r>
    </w:p>
    <w:p>
      <w:pPr>
        <w:pStyle w:val="Heading1"/>
        <w:widowControl/>
      </w:pPr>
      <w:r>
        <w:t>D</w:t>
      </w:r>
    </w:p>
    <w:p>
      <w:pPr>
        <w:widowControl/>
      </w:pPr>
      <w:r>
        <w:rPr>
          <w:b/>
        </w:rPr>
        <w:t xml:space="preserve">Dashboard. </w:t>
      </w:r>
      <w:r>
        <w:t>A visual interface that organizes measures and signals for monitoring, exploration, or decisions; it should have an audience and action path.</w:t>
      </w:r>
    </w:p>
    <w:p>
      <w:pPr>
        <w:widowControl/>
      </w:pPr>
      <w:r>
        <w:rPr>
          <w:b/>
        </w:rPr>
        <w:t xml:space="preserve">Data dictionary. </w:t>
      </w:r>
      <w:r>
        <w:t>Documentation of fields, definitions, types, allowed values, sources, owners, calculations, and relationships.</w:t>
      </w:r>
    </w:p>
    <w:p>
      <w:pPr>
        <w:widowControl/>
      </w:pPr>
      <w:r>
        <w:rPr>
          <w:b/>
        </w:rPr>
        <w:t xml:space="preserve">Data governance. </w:t>
      </w:r>
      <w:r>
        <w:t>Decision rights, policies, roles, standards, controls, and accountability for data quality, access, security, privacy, and use.</w:t>
      </w:r>
    </w:p>
    <w:p>
      <w:pPr>
        <w:widowControl/>
      </w:pPr>
      <w:r>
        <w:rPr>
          <w:b/>
        </w:rPr>
        <w:t xml:space="preserve">Data grain. </w:t>
      </w:r>
      <w:r>
        <w:t>What one row represents, including entity, event, time, and level of detail.</w:t>
      </w:r>
    </w:p>
    <w:p>
      <w:pPr>
        <w:widowControl/>
      </w:pPr>
      <w:r>
        <w:rPr>
          <w:b/>
        </w:rPr>
        <w:t xml:space="preserve">Data leakage. </w:t>
      </w:r>
      <w:r>
        <w:t>Use of information during model development that would not be available when the model makes a real prediction.</w:t>
      </w:r>
    </w:p>
    <w:p>
      <w:pPr>
        <w:widowControl/>
      </w:pPr>
      <w:r>
        <w:rPr>
          <w:b/>
        </w:rPr>
        <w:t xml:space="preserve">Data lineage. </w:t>
      </w:r>
      <w:r>
        <w:t>The traceable path from source data through transformations to an analytical output.</w:t>
      </w:r>
    </w:p>
    <w:p>
      <w:pPr>
        <w:widowControl/>
      </w:pPr>
      <w:r>
        <w:rPr>
          <w:b/>
        </w:rPr>
        <w:t xml:space="preserve">Data model. </w:t>
      </w:r>
      <w:r>
        <w:t>A structured representation of entities, fields, keys, relationships, rules, and calculations.</w:t>
      </w:r>
    </w:p>
    <w:p>
      <w:pPr>
        <w:widowControl/>
      </w:pPr>
      <w:r>
        <w:rPr>
          <w:b/>
        </w:rPr>
        <w:t xml:space="preserve">Deployment. </w:t>
      </w:r>
      <w:r>
        <w:t>Putting an analytical solution into real use, including technical implementation, training, adoption, validation, support, and sign-off.</w:t>
      </w:r>
    </w:p>
    <w:p>
      <w:pPr>
        <w:widowControl/>
      </w:pPr>
      <w:r>
        <w:rPr>
          <w:b/>
        </w:rPr>
        <w:t xml:space="preserve">Descriptive analytics. </w:t>
      </w:r>
      <w:r>
        <w:t>Analysis that explains what happened or what is happening.</w:t>
      </w:r>
    </w:p>
    <w:p>
      <w:pPr>
        <w:widowControl/>
      </w:pPr>
      <w:r>
        <w:rPr>
          <w:b/>
        </w:rPr>
        <w:t xml:space="preserve">Diagnostic analytics. </w:t>
      </w:r>
      <w:r>
        <w:t>Analysis that investigates why an outcome occurred.</w:t>
      </w:r>
    </w:p>
    <w:p>
      <w:pPr>
        <w:widowControl/>
      </w:pPr>
      <w:r>
        <w:rPr>
          <w:b/>
        </w:rPr>
        <w:t xml:space="preserve">Dimension. </w:t>
      </w:r>
      <w:r>
        <w:t>A categorical field used to organize, filter, or segment a measure, such as region or product.</w:t>
      </w:r>
    </w:p>
    <w:p>
      <w:pPr>
        <w:widowControl/>
      </w:pPr>
      <w:r>
        <w:rPr>
          <w:b/>
        </w:rPr>
        <w:t xml:space="preserve">Drift. </w:t>
      </w:r>
      <w:r>
        <w:t>A change in data, behavior, relationships, or performance that makes an analytical solution less accurate or useful over time.</w:t>
      </w:r>
    </w:p>
    <w:p>
      <w:pPr>
        <w:pStyle w:val="Heading1"/>
        <w:widowControl/>
      </w:pPr>
      <w:r>
        <w:t>E</w:t>
      </w:r>
    </w:p>
    <w:p>
      <w:pPr>
        <w:widowControl/>
      </w:pPr>
      <w:r>
        <w:rPr>
          <w:b/>
        </w:rPr>
        <w:t xml:space="preserve">Elicitation. </w:t>
      </w:r>
      <w:r>
        <w:t>Structured discovery of needs, facts, constraints, definitions, and concerns through interviews, workshops, observation, documents, or other techniques.</w:t>
      </w:r>
    </w:p>
    <w:p>
      <w:pPr>
        <w:widowControl/>
      </w:pPr>
      <w:r>
        <w:rPr>
          <w:b/>
        </w:rPr>
        <w:t xml:space="preserve">Ethics. </w:t>
      </w:r>
      <w:r>
        <w:t>Principles for responsible conduct, including honesty, fairness, privacy, safety, transparency, competence, and accountability.</w:t>
      </w:r>
    </w:p>
    <w:p>
      <w:pPr>
        <w:pStyle w:val="Heading1"/>
        <w:widowControl/>
      </w:pPr>
      <w:r>
        <w:t>F</w:t>
      </w:r>
    </w:p>
    <w:p>
      <w:pPr>
        <w:widowControl/>
      </w:pPr>
      <w:r>
        <w:rPr>
          <w:b/>
        </w:rPr>
        <w:t xml:space="preserve">Feature. </w:t>
      </w:r>
      <w:r>
        <w:t>An input variable used by an analytical or machine-learning model.</w:t>
      </w:r>
    </w:p>
    <w:p>
      <w:pPr>
        <w:widowControl/>
      </w:pPr>
      <w:r>
        <w:rPr>
          <w:b/>
        </w:rPr>
        <w:t xml:space="preserve">Forecast. </w:t>
      </w:r>
      <w:r>
        <w:t>A conditional estimate of a future value over a defined horizon, normally accompanied by uncertainty and assumptions.</w:t>
      </w:r>
    </w:p>
    <w:p>
      <w:pPr>
        <w:pStyle w:val="Heading1"/>
        <w:widowControl/>
      </w:pPr>
      <w:r>
        <w:t>G</w:t>
      </w:r>
    </w:p>
    <w:p>
      <w:pPr>
        <w:widowControl/>
      </w:pPr>
      <w:r>
        <w:rPr>
          <w:b/>
        </w:rPr>
        <w:t xml:space="preserve">Generative AI. </w:t>
      </w:r>
      <w:r>
        <w:t>AI that produces new content such as text, code, images, audio, or structured output in response to instructions and context.</w:t>
      </w:r>
    </w:p>
    <w:p>
      <w:pPr>
        <w:pStyle w:val="Heading1"/>
        <w:widowControl/>
      </w:pPr>
      <w:r>
        <w:t>H</w:t>
      </w:r>
    </w:p>
    <w:p>
      <w:pPr>
        <w:widowControl/>
      </w:pPr>
      <w:r>
        <w:rPr>
          <w:b/>
        </w:rPr>
        <w:t xml:space="preserve">Hallucination. </w:t>
      </w:r>
      <w:r>
        <w:t>AI-generated content that is fluent or plausible but unsupported, fabricated, or incorrect.</w:t>
      </w:r>
    </w:p>
    <w:p>
      <w:pPr>
        <w:widowControl/>
      </w:pPr>
      <w:r>
        <w:rPr>
          <w:b/>
        </w:rPr>
        <w:t xml:space="preserve">Hypothesis. </w:t>
      </w:r>
      <w:r>
        <w:t>A testable proposed explanation or expectation about a relationship or outcome.</w:t>
      </w:r>
    </w:p>
    <w:p>
      <w:pPr>
        <w:pStyle w:val="Heading1"/>
        <w:widowControl/>
      </w:pPr>
      <w:r>
        <w:t>I</w:t>
      </w:r>
    </w:p>
    <w:p>
      <w:pPr>
        <w:widowControl/>
      </w:pPr>
      <w:r>
        <w:rPr>
          <w:b/>
        </w:rPr>
        <w:t xml:space="preserve">Insight. </w:t>
      </w:r>
      <w:r>
        <w:t>A credible, material, relevant finding that changes understanding of a decision or action.</w:t>
      </w:r>
    </w:p>
    <w:p>
      <w:pPr>
        <w:pStyle w:val="Heading1"/>
        <w:widowControl/>
      </w:pPr>
      <w:r>
        <w:t>K</w:t>
      </w:r>
    </w:p>
    <w:p>
      <w:pPr>
        <w:widowControl/>
      </w:pPr>
      <w:r>
        <w:rPr>
          <w:b/>
        </w:rPr>
        <w:t xml:space="preserve">Key performance indicator. </w:t>
      </w:r>
      <w:r>
        <w:t>A measure linked to a strategic or operational objective, owner, target, cadence, and action.</w:t>
      </w:r>
    </w:p>
    <w:p>
      <w:pPr>
        <w:pStyle w:val="Heading1"/>
        <w:widowControl/>
      </w:pPr>
      <w:r>
        <w:t>M</w:t>
      </w:r>
    </w:p>
    <w:p>
      <w:pPr>
        <w:widowControl/>
      </w:pPr>
      <w:r>
        <w:rPr>
          <w:b/>
        </w:rPr>
        <w:t xml:space="preserve">Machine learning. </w:t>
      </w:r>
      <w:r>
        <w:t>Methods that learn patterns from data to make predictions, classifications, recommendations, or other outputs.</w:t>
      </w:r>
    </w:p>
    <w:p>
      <w:pPr>
        <w:widowControl/>
      </w:pPr>
      <w:r>
        <w:rPr>
          <w:b/>
        </w:rPr>
        <w:t xml:space="preserve">Measure. </w:t>
      </w:r>
      <w:r>
        <w:t>A numeric value that can be aggregated or compared, such as revenue, count, duration, or rate.</w:t>
      </w:r>
    </w:p>
    <w:p>
      <w:pPr>
        <w:widowControl/>
      </w:pPr>
      <w:r>
        <w:rPr>
          <w:b/>
        </w:rPr>
        <w:t xml:space="preserve">Metric. </w:t>
      </w:r>
      <w:r>
        <w:t>A defined quantitative measure used to monitor or evaluate an activity, condition, or outcome.</w:t>
      </w:r>
    </w:p>
    <w:p>
      <w:pPr>
        <w:widowControl/>
      </w:pPr>
      <w:r>
        <w:rPr>
          <w:b/>
        </w:rPr>
        <w:t xml:space="preserve">Model. </w:t>
      </w:r>
      <w:r>
        <w:t>A simplified representation of reality used to explain, estimate, predict, simulate, classify, or optimize.</w:t>
      </w:r>
    </w:p>
    <w:p>
      <w:pPr>
        <w:widowControl/>
      </w:pPr>
      <w:r>
        <w:rPr>
          <w:b/>
        </w:rPr>
        <w:t xml:space="preserve">Model validation. </w:t>
      </w:r>
      <w:r>
        <w:t>Evidence that a model performs adequately for its intended use, including tests of accuracy, assumptions, robustness, bias, limitations, and business fit.</w:t>
      </w:r>
    </w:p>
    <w:p>
      <w:pPr>
        <w:pStyle w:val="Heading1"/>
        <w:widowControl/>
      </w:pPr>
      <w:r>
        <w:t>O</w:t>
      </w:r>
    </w:p>
    <w:p>
      <w:pPr>
        <w:widowControl/>
      </w:pPr>
      <w:r>
        <w:rPr>
          <w:b/>
        </w:rPr>
        <w:t xml:space="preserve">Optimization. </w:t>
      </w:r>
      <w:r>
        <w:t>Selection of the best feasible action according to an objective and constraints.</w:t>
      </w:r>
    </w:p>
    <w:p>
      <w:pPr>
        <w:widowControl/>
      </w:pPr>
      <w:r>
        <w:rPr>
          <w:b/>
        </w:rPr>
        <w:t xml:space="preserve">Outlier. </w:t>
      </w:r>
      <w:r>
        <w:t>An observation substantially different from most others; it may be an error, a rare event, or important evidence.</w:t>
      </w:r>
    </w:p>
    <w:p>
      <w:pPr>
        <w:pStyle w:val="Heading1"/>
        <w:widowControl/>
      </w:pPr>
      <w:r>
        <w:t>P</w:t>
      </w:r>
    </w:p>
    <w:p>
      <w:pPr>
        <w:widowControl/>
      </w:pPr>
      <w:r>
        <w:rPr>
          <w:b/>
        </w:rPr>
        <w:t xml:space="preserve">Predictive analytics. </w:t>
      </w:r>
      <w:r>
        <w:t>Analysis that estimates what is likely to happen next or which class an observation belongs to.</w:t>
      </w:r>
    </w:p>
    <w:p>
      <w:pPr>
        <w:widowControl/>
      </w:pPr>
      <w:r>
        <w:rPr>
          <w:b/>
        </w:rPr>
        <w:t xml:space="preserve">Prescriptive analytics. </w:t>
      </w:r>
      <w:r>
        <w:t>Analysis that evaluates or recommends what action should be taken, often using scenarios, rules, simulation, or optimization.</w:t>
      </w:r>
    </w:p>
    <w:p>
      <w:pPr>
        <w:widowControl/>
      </w:pPr>
      <w:r>
        <w:rPr>
          <w:b/>
        </w:rPr>
        <w:t xml:space="preserve">Provenance. </w:t>
      </w:r>
      <w:r>
        <w:t>A record of where information or an output came from, including sources, transformations, tools, versions, prompts, and reviewers when relevant.</w:t>
      </w:r>
    </w:p>
    <w:p>
      <w:pPr>
        <w:pStyle w:val="Heading1"/>
        <w:widowControl/>
      </w:pPr>
      <w:r>
        <w:t>R</w:t>
      </w:r>
    </w:p>
    <w:p>
      <w:pPr>
        <w:widowControl/>
      </w:pPr>
      <w:r>
        <w:rPr>
          <w:b/>
        </w:rPr>
        <w:t xml:space="preserve">RACI. </w:t>
      </w:r>
      <w:r>
        <w:t>A responsibility matrix identifying who is Responsible, Accountable, Consulted, and Informed.</w:t>
      </w:r>
    </w:p>
    <w:p>
      <w:pPr>
        <w:widowControl/>
      </w:pPr>
      <w:r>
        <w:rPr>
          <w:b/>
        </w:rPr>
        <w:t xml:space="preserve">Regression. </w:t>
      </w:r>
      <w:r>
        <w:t>A method for estimating a numeric outcome or relationship between variables.</w:t>
      </w:r>
    </w:p>
    <w:p>
      <w:pPr>
        <w:widowControl/>
      </w:pPr>
      <w:r>
        <w:rPr>
          <w:b/>
        </w:rPr>
        <w:t xml:space="preserve">Requirement. </w:t>
      </w:r>
      <w:r>
        <w:t>A usable expression of a stakeholder need, capability, condition, or constraint that can be traced and evaluated.</w:t>
      </w:r>
    </w:p>
    <w:p>
      <w:pPr>
        <w:widowControl/>
      </w:pPr>
      <w:r>
        <w:rPr>
          <w:b/>
        </w:rPr>
        <w:t xml:space="preserve">Reproducibility. </w:t>
      </w:r>
      <w:r>
        <w:t>The ability to obtain the same result from the same inputs, code, settings, definitions, and documented process.</w:t>
      </w:r>
    </w:p>
    <w:p>
      <w:pPr>
        <w:widowControl/>
      </w:pPr>
      <w:r>
        <w:rPr>
          <w:b/>
        </w:rPr>
        <w:t xml:space="preserve">Risk. </w:t>
      </w:r>
      <w:r>
        <w:t>An uncertain event or condition that could affect objectives; useful risk records include probability, impact, trigger, response, and owner.</w:t>
      </w:r>
    </w:p>
    <w:p>
      <w:pPr>
        <w:widowControl/>
      </w:pPr>
      <w:r>
        <w:rPr>
          <w:b/>
        </w:rPr>
        <w:t xml:space="preserve">Root cause analysis. </w:t>
      </w:r>
      <w:r>
        <w:t>Techniques used to move beyond symptoms and test the underlying reasons a problem occurs.</w:t>
      </w:r>
    </w:p>
    <w:p>
      <w:pPr>
        <w:pStyle w:val="Heading1"/>
        <w:widowControl/>
      </w:pPr>
      <w:r>
        <w:t>S</w:t>
      </w:r>
    </w:p>
    <w:p>
      <w:pPr>
        <w:widowControl/>
      </w:pPr>
      <w:r>
        <w:rPr>
          <w:b/>
        </w:rPr>
        <w:t xml:space="preserve">Scope. </w:t>
      </w:r>
      <w:r>
        <w:t>The agreed boundary of work, including what is included, excluded, deferred, and subject to change control.</w:t>
      </w:r>
    </w:p>
    <w:p>
      <w:pPr>
        <w:widowControl/>
      </w:pPr>
      <w:r>
        <w:rPr>
          <w:b/>
        </w:rPr>
        <w:t xml:space="preserve">Sensitivity analysis. </w:t>
      </w:r>
      <w:r>
        <w:t>Testing how results or decisions change when assumptions, inputs, thresholds, or methods change.</w:t>
      </w:r>
    </w:p>
    <w:p>
      <w:pPr>
        <w:widowControl/>
      </w:pPr>
      <w:r>
        <w:rPr>
          <w:b/>
        </w:rPr>
        <w:t xml:space="preserve">Semantic model. </w:t>
      </w:r>
      <w:r>
        <w:t>A governed business layer that defines measures, dimensions, relationships, and calculation logic for consistent analysis.</w:t>
      </w:r>
    </w:p>
    <w:p>
      <w:pPr>
        <w:widowControl/>
      </w:pPr>
      <w:r>
        <w:rPr>
          <w:b/>
        </w:rPr>
        <w:t xml:space="preserve">Stakeholder. </w:t>
      </w:r>
      <w:r>
        <w:t>A person or group that affects, is affected by, uses, funds, governs, or decides about the work.</w:t>
      </w:r>
    </w:p>
    <w:p>
      <w:pPr>
        <w:widowControl/>
      </w:pPr>
      <w:r>
        <w:rPr>
          <w:b/>
        </w:rPr>
        <w:t xml:space="preserve">Structured data. </w:t>
      </w:r>
      <w:r>
        <w:t>Data organized using a consistent schema, such as rows and columns in a relational table.</w:t>
      </w:r>
    </w:p>
    <w:p>
      <w:pPr>
        <w:pStyle w:val="Heading1"/>
        <w:widowControl/>
      </w:pPr>
      <w:r>
        <w:t>U</w:t>
      </w:r>
    </w:p>
    <w:p>
      <w:pPr>
        <w:widowControl/>
      </w:pPr>
      <w:r>
        <w:rPr>
          <w:b/>
        </w:rPr>
        <w:t xml:space="preserve">Uncertainty. </w:t>
      </w:r>
      <w:r>
        <w:t>The part of a conclusion, forecast, or decision that is not known with certainty because of data, sampling, assumptions, model, or future conditions.</w:t>
      </w:r>
    </w:p>
    <w:p>
      <w:pPr>
        <w:pStyle w:val="Heading1"/>
        <w:widowControl/>
      </w:pPr>
      <w:r>
        <w:t>V</w:t>
      </w:r>
    </w:p>
    <w:p>
      <w:pPr>
        <w:widowControl/>
      </w:pPr>
      <w:r>
        <w:rPr>
          <w:b/>
        </w:rPr>
        <w:t xml:space="preserve">Validation. </w:t>
      </w:r>
      <w:r>
        <w:t>Evidence that an output is fit for its intended purpose; distinct from merely checking that it was built according to specification.</w:t>
      </w:r>
    </w:p>
    <w:p>
      <w:pPr>
        <w:widowControl/>
      </w:pPr>
      <w:r>
        <w:rPr>
          <w:b/>
        </w:rPr>
        <w:t xml:space="preserve">Verification. </w:t>
      </w:r>
      <w:r>
        <w:t>Checking that data, logic, calculations, code, and deliverables were built correctly according to rules or specifications.</w:t>
      </w:r>
    </w:p>
    <w:p>
      <w:pPr>
        <w:widowControl/>
      </w:pPr>
      <w:r>
        <w:rPr>
          <w:b/>
        </w:rPr>
        <w:t xml:space="preserve">Value realization. </w:t>
      </w:r>
      <w:r>
        <w:t>Measurement of whether an implemented decision or solution produced the expected benefits, avoided costs, reduced risks, or other outcomes.</w:t>
      </w:r>
    </w:p>
    <w:p>
      <w:pPr>
        <w:pStyle w:val="Heading1"/>
        <w:widowControl/>
      </w:pPr>
      <w:r>
        <w:t>Selected source links</w:t>
      </w:r>
    </w:p>
    <w:p>
      <w:pPr>
        <w:pStyle w:val="ListBullet"/>
        <w:widowControl/>
      </w:pPr>
      <w:r>
        <w:t>INFORMS Analytics Body of Knowledge  https://info.informs.org/abok</w:t>
      </w:r>
    </w:p>
    <w:p>
      <w:pPr>
        <w:pStyle w:val="ListBullet"/>
        <w:widowControl/>
      </w:pPr>
      <w:r>
        <w:t>INFORMS Analytics Framework  https://www.informs.org/Professional-Development/INFORMS-Analytics-Framework/Explore</w:t>
      </w:r>
    </w:p>
    <w:p>
      <w:pPr>
        <w:pStyle w:val="ListBullet"/>
        <w:widowControl/>
      </w:pPr>
      <w:r>
        <w:t>IIBA Guide to Business Data Analytics  https://www.iiba.org/career-resources/business-analysis-specialization/business-data-analytics/</w:t>
      </w:r>
    </w:p>
    <w:p>
      <w:pPr>
        <w:pStyle w:val="ListBullet"/>
        <w:widowControl/>
      </w:pPr>
      <w:r>
        <w:t>IIBA BABOK Guide  https://www.iiba.org/career-resources/a-business-analysis-professionals-foundation-for-success/babok/</w:t>
      </w:r>
    </w:p>
    <w:p>
      <w:pPr>
        <w:pStyle w:val="ListBullet"/>
        <w:widowControl/>
      </w:pPr>
      <w:r>
        <w:t>PMI PMBOK Guide  https://www.pmi.org/standards/pmbok</w:t>
      </w:r>
    </w:p>
    <w:sectPr w:rsidR="00FC693F" w:rsidRPr="0006063C" w:rsidSect="00034616">
      <w:footerReference w:type="default" r:id="rId9"/>
      <w:pgSz w:w="12240" w:h="15840"/>
      <w:pgMar w:top="1037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Business and Data Analytics Terminology Guide</w:t>
    </w:r>
  </w:p>
  <w:p>
    <w:pPr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